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A77208" w:rsidRPr="00A41815" w:rsidRDefault="00A77208" w:rsidP="00A418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30"/>
      </w:tblGrid>
      <w:tr w:rsidR="00A77208" w:rsidRPr="00A41815" w:rsidTr="0089012E">
        <w:tc>
          <w:tcPr>
            <w:tcW w:w="9639" w:type="dxa"/>
          </w:tcPr>
          <w:p w:rsidR="00A77208" w:rsidRPr="00A41815" w:rsidRDefault="00A77208" w:rsidP="00A418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A41815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(Anketą  pateikiančio asmens  vardas, pavardė didžiosiomis raidėmis)</w:t>
            </w:r>
          </w:p>
          <w:p w:rsidR="00A77208" w:rsidRPr="00A41815" w:rsidRDefault="00A77208" w:rsidP="00A418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7208" w:rsidRPr="00A41815" w:rsidTr="0089012E">
        <w:tc>
          <w:tcPr>
            <w:tcW w:w="9639" w:type="dxa"/>
            <w:tcBorders>
              <w:top w:val="single" w:sz="4" w:space="0" w:color="auto"/>
            </w:tcBorders>
          </w:tcPr>
          <w:p w:rsidR="00A77208" w:rsidRPr="00A41815" w:rsidRDefault="00A77208" w:rsidP="00A418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A41815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(ryšio palaikymo duomenys – telefonas/el. paštas)</w:t>
            </w:r>
          </w:p>
          <w:p w:rsidR="00A77208" w:rsidRPr="00A41815" w:rsidRDefault="00A77208" w:rsidP="00A418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</w:tc>
      </w:tr>
    </w:tbl>
    <w:p w:rsidR="00A77208" w:rsidRPr="00A41815" w:rsidRDefault="00A77208" w:rsidP="00A418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6600"/>
      </w:tblGrid>
      <w:tr w:rsidR="00A77208" w:rsidRPr="00A41815" w:rsidTr="0089012E">
        <w:tc>
          <w:tcPr>
            <w:tcW w:w="6600" w:type="dxa"/>
          </w:tcPr>
          <w:p w:rsidR="00A77208" w:rsidRPr="00A41815" w:rsidRDefault="00A77208" w:rsidP="00A4181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1815">
              <w:rPr>
                <w:rFonts w:ascii="Times New Roman" w:hAnsi="Times New Roman" w:cs="Times New Roman"/>
                <w:sz w:val="24"/>
                <w:szCs w:val="24"/>
              </w:rPr>
              <w:t xml:space="preserve">Kandidatų į Alytaus miesto savivaldybės kultūros premijas </w:t>
            </w:r>
          </w:p>
          <w:p w:rsidR="00A77208" w:rsidRPr="00A41815" w:rsidRDefault="00A77208" w:rsidP="00A4181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1815">
              <w:rPr>
                <w:rFonts w:ascii="Times New Roman" w:hAnsi="Times New Roman" w:cs="Times New Roman"/>
                <w:sz w:val="24"/>
                <w:szCs w:val="24"/>
              </w:rPr>
              <w:t>atrankos komisijai</w:t>
            </w:r>
          </w:p>
        </w:tc>
      </w:tr>
    </w:tbl>
    <w:p w:rsidR="00A77208" w:rsidRPr="00A41815" w:rsidRDefault="00A77208" w:rsidP="00A418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41815" w:rsidRPr="00A41815" w:rsidRDefault="00A41815" w:rsidP="00A418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77208" w:rsidRPr="00A41815" w:rsidRDefault="00A77208" w:rsidP="00A4181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41815">
        <w:rPr>
          <w:rFonts w:ascii="Times New Roman" w:hAnsi="Times New Roman" w:cs="Times New Roman"/>
          <w:b/>
          <w:sz w:val="24"/>
          <w:szCs w:val="24"/>
        </w:rPr>
        <w:t>KANDIDATO Į ALYTAUS MIESTO SAVIVALDYBĖS KULTŪROS PREMIJĄ</w:t>
      </w:r>
    </w:p>
    <w:p w:rsidR="00A77208" w:rsidRPr="00A41815" w:rsidRDefault="00A77208" w:rsidP="00A4181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41815">
        <w:rPr>
          <w:rFonts w:ascii="Times New Roman" w:hAnsi="Times New Roman" w:cs="Times New Roman"/>
          <w:b/>
          <w:sz w:val="24"/>
          <w:szCs w:val="24"/>
        </w:rPr>
        <w:t>ANKETA</w:t>
      </w:r>
    </w:p>
    <w:p w:rsidR="00A41815" w:rsidRPr="00A41815" w:rsidRDefault="00A41815" w:rsidP="00A4181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77208" w:rsidRPr="00A41815" w:rsidRDefault="00A41815" w:rsidP="00A4181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</w:t>
      </w:r>
      <w:r w:rsidR="00A77208" w:rsidRPr="00A41815">
        <w:rPr>
          <w:rFonts w:ascii="Times New Roman" w:hAnsi="Times New Roman" w:cs="Times New Roman"/>
          <w:sz w:val="24"/>
          <w:szCs w:val="24"/>
        </w:rPr>
        <w:t>_________________</w:t>
      </w:r>
    </w:p>
    <w:p w:rsidR="00A77208" w:rsidRPr="00A41815" w:rsidRDefault="00A77208" w:rsidP="00A4181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A41815">
        <w:rPr>
          <w:rFonts w:ascii="Times New Roman" w:hAnsi="Times New Roman" w:cs="Times New Roman"/>
          <w:sz w:val="24"/>
          <w:szCs w:val="24"/>
          <w:vertAlign w:val="superscript"/>
        </w:rPr>
        <w:t>(data)</w:t>
      </w:r>
    </w:p>
    <w:p w:rsidR="00A77208" w:rsidRPr="00A41815" w:rsidRDefault="00A77208" w:rsidP="00A4181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41815">
        <w:rPr>
          <w:rFonts w:ascii="Times New Roman" w:hAnsi="Times New Roman" w:cs="Times New Roman"/>
          <w:sz w:val="24"/>
          <w:szCs w:val="24"/>
        </w:rPr>
        <w:t>Alytus</w:t>
      </w:r>
    </w:p>
    <w:p w:rsidR="00A77208" w:rsidRPr="00A41815" w:rsidRDefault="00A77208" w:rsidP="00A418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1815">
        <w:rPr>
          <w:rFonts w:ascii="Times New Roman" w:hAnsi="Times New Roman" w:cs="Times New Roman"/>
          <w:sz w:val="24"/>
          <w:szCs w:val="24"/>
        </w:rPr>
        <w:tab/>
      </w:r>
    </w:p>
    <w:p w:rsidR="00A77208" w:rsidRPr="00A41815" w:rsidRDefault="00A77208" w:rsidP="00A41815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A41815">
        <w:rPr>
          <w:rFonts w:ascii="Times New Roman" w:hAnsi="Times New Roman" w:cs="Times New Roman"/>
          <w:sz w:val="24"/>
          <w:szCs w:val="24"/>
        </w:rPr>
        <w:t>Pateikiu duomenis apie kandidatą į Alytaus miesto savivaldybės kultūros premiją.</w:t>
      </w:r>
    </w:p>
    <w:p w:rsidR="00A77208" w:rsidRPr="00A41815" w:rsidRDefault="00A77208" w:rsidP="00A418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2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25"/>
        <w:gridCol w:w="6585"/>
      </w:tblGrid>
      <w:tr w:rsidR="00A77208" w:rsidRPr="00A41815" w:rsidTr="0089012E">
        <w:tc>
          <w:tcPr>
            <w:tcW w:w="2867" w:type="dxa"/>
          </w:tcPr>
          <w:p w:rsidR="00A77208" w:rsidRPr="00A41815" w:rsidRDefault="00A77208" w:rsidP="00A41815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4181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Kandidato vardas, pavardė</w:t>
            </w:r>
          </w:p>
          <w:p w:rsidR="00A77208" w:rsidRPr="00A41815" w:rsidRDefault="00A77208" w:rsidP="00A418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69" w:type="dxa"/>
          </w:tcPr>
          <w:p w:rsidR="00A77208" w:rsidRPr="00A41815" w:rsidRDefault="00A77208" w:rsidP="00A4181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7208" w:rsidRPr="00A41815" w:rsidTr="0089012E">
        <w:tc>
          <w:tcPr>
            <w:tcW w:w="2867" w:type="dxa"/>
          </w:tcPr>
          <w:p w:rsidR="00A77208" w:rsidRPr="00A41815" w:rsidRDefault="00A77208" w:rsidP="00A41815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4181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Darbų, už kuriuos kandidatas teikiamas premijai gauti, aprašymas</w:t>
            </w:r>
          </w:p>
          <w:p w:rsidR="00A77208" w:rsidRPr="00A41815" w:rsidRDefault="00A77208" w:rsidP="00A41815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A77208" w:rsidRPr="00A41815" w:rsidRDefault="00A77208" w:rsidP="00A41815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6769" w:type="dxa"/>
          </w:tcPr>
          <w:p w:rsidR="00A77208" w:rsidRPr="00A41815" w:rsidRDefault="00A77208" w:rsidP="00A4181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7208" w:rsidRPr="00A41815" w:rsidRDefault="00A77208" w:rsidP="00A4181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7208" w:rsidRPr="00A41815" w:rsidRDefault="00A77208" w:rsidP="00A4181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7208" w:rsidRPr="00A41815" w:rsidRDefault="00A77208" w:rsidP="00A4181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7208" w:rsidRPr="00A41815" w:rsidRDefault="00A77208" w:rsidP="00A4181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7208" w:rsidRPr="00A41815" w:rsidRDefault="00A77208" w:rsidP="00A4181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7208" w:rsidRPr="00A41815" w:rsidRDefault="00A77208" w:rsidP="00A4181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7208" w:rsidRPr="00A41815" w:rsidRDefault="00A77208" w:rsidP="00A4181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7208" w:rsidRPr="00A41815" w:rsidRDefault="00A77208" w:rsidP="00A4181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7208" w:rsidRPr="00A41815" w:rsidRDefault="00A77208" w:rsidP="00A4181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7208" w:rsidRPr="00A41815" w:rsidRDefault="00A77208" w:rsidP="00A4181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7208" w:rsidRPr="00A41815" w:rsidRDefault="00A77208" w:rsidP="00A4181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7208" w:rsidRPr="00A41815" w:rsidRDefault="00A77208" w:rsidP="00A4181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7208" w:rsidRPr="00A41815" w:rsidTr="0089012E">
        <w:tc>
          <w:tcPr>
            <w:tcW w:w="2867" w:type="dxa"/>
          </w:tcPr>
          <w:p w:rsidR="00A77208" w:rsidRPr="00A41815" w:rsidRDefault="00A77208" w:rsidP="00A41815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4181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Teikiamo kandidato kontaktinė informacija (tel. nr., el. paštas)</w:t>
            </w:r>
          </w:p>
          <w:p w:rsidR="00A77208" w:rsidRPr="00A41815" w:rsidRDefault="00A77208" w:rsidP="00A41815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6769" w:type="dxa"/>
          </w:tcPr>
          <w:p w:rsidR="00A77208" w:rsidRPr="00A41815" w:rsidRDefault="00A77208" w:rsidP="00A4181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7208" w:rsidRPr="00A41815" w:rsidTr="0089012E">
        <w:tc>
          <w:tcPr>
            <w:tcW w:w="2867" w:type="dxa"/>
          </w:tcPr>
          <w:p w:rsidR="00A77208" w:rsidRPr="00A41815" w:rsidRDefault="00A77208" w:rsidP="00A41815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4181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Kandidatą siūlantis fizinis ar juridinis asmuo  </w:t>
            </w:r>
          </w:p>
        </w:tc>
        <w:tc>
          <w:tcPr>
            <w:tcW w:w="6769" w:type="dxa"/>
          </w:tcPr>
          <w:p w:rsidR="00A77208" w:rsidRPr="00A41815" w:rsidRDefault="00A77208" w:rsidP="00A4181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77208" w:rsidRPr="00A41815" w:rsidRDefault="00A77208" w:rsidP="00A418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77208" w:rsidRPr="00A41815" w:rsidRDefault="00A77208" w:rsidP="00A418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1815">
        <w:rPr>
          <w:rFonts w:ascii="Times New Roman" w:hAnsi="Times New Roman" w:cs="Times New Roman"/>
          <w:sz w:val="24"/>
          <w:szCs w:val="24"/>
        </w:rPr>
        <w:t>PRIDEDAMA.______________________________________________________</w:t>
      </w:r>
      <w:r w:rsidR="00A41815">
        <w:rPr>
          <w:rFonts w:ascii="Times New Roman" w:hAnsi="Times New Roman" w:cs="Times New Roman"/>
          <w:sz w:val="24"/>
          <w:szCs w:val="24"/>
        </w:rPr>
        <w:t>,</w:t>
      </w:r>
      <w:r w:rsidRPr="00A41815">
        <w:rPr>
          <w:rFonts w:ascii="Times New Roman" w:hAnsi="Times New Roman" w:cs="Times New Roman"/>
          <w:sz w:val="24"/>
          <w:szCs w:val="24"/>
        </w:rPr>
        <w:t xml:space="preserve"> ... lapas (-ai, -ų).</w:t>
      </w:r>
    </w:p>
    <w:p w:rsidR="00A77208" w:rsidRPr="00A41815" w:rsidRDefault="00A77208" w:rsidP="00A418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A41815">
        <w:rPr>
          <w:rFonts w:ascii="Times New Roman" w:hAnsi="Times New Roman" w:cs="Times New Roman"/>
          <w:sz w:val="24"/>
          <w:szCs w:val="24"/>
        </w:rPr>
        <w:tab/>
      </w:r>
      <w:r w:rsidRPr="00A41815">
        <w:rPr>
          <w:rFonts w:ascii="Times New Roman" w:hAnsi="Times New Roman" w:cs="Times New Roman"/>
          <w:sz w:val="24"/>
          <w:szCs w:val="24"/>
        </w:rPr>
        <w:tab/>
      </w:r>
      <w:r w:rsidRPr="00A41815">
        <w:rPr>
          <w:rFonts w:ascii="Times New Roman" w:hAnsi="Times New Roman" w:cs="Times New Roman"/>
          <w:sz w:val="24"/>
          <w:szCs w:val="24"/>
        </w:rPr>
        <w:tab/>
      </w:r>
      <w:r w:rsidRPr="00A41815">
        <w:rPr>
          <w:rFonts w:ascii="Times New Roman" w:hAnsi="Times New Roman" w:cs="Times New Roman"/>
          <w:sz w:val="24"/>
          <w:szCs w:val="24"/>
          <w:vertAlign w:val="superscript"/>
        </w:rPr>
        <w:t xml:space="preserve">(Teikiamo dokumento pavadinimas) </w:t>
      </w:r>
    </w:p>
    <w:p w:rsidR="00A77208" w:rsidRPr="00A41815" w:rsidRDefault="00A77208" w:rsidP="00A418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77208" w:rsidRPr="00A41815" w:rsidRDefault="00A77208" w:rsidP="00A41815">
      <w:pPr>
        <w:spacing w:after="0" w:line="240" w:lineRule="auto"/>
        <w:ind w:left="1296" w:firstLine="1296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A41815">
        <w:rPr>
          <w:rFonts w:ascii="Times New Roman" w:hAnsi="Times New Roman" w:cs="Times New Roman"/>
          <w:sz w:val="24"/>
          <w:szCs w:val="24"/>
        </w:rPr>
        <w:t>_________________</w:t>
      </w:r>
      <w:r w:rsidRPr="00A41815">
        <w:rPr>
          <w:rFonts w:ascii="Times New Roman" w:hAnsi="Times New Roman" w:cs="Times New Roman"/>
          <w:sz w:val="24"/>
          <w:szCs w:val="24"/>
        </w:rPr>
        <w:tab/>
      </w:r>
      <w:r w:rsidRPr="00A41815">
        <w:rPr>
          <w:rFonts w:ascii="Times New Roman" w:hAnsi="Times New Roman" w:cs="Times New Roman"/>
          <w:sz w:val="24"/>
          <w:szCs w:val="24"/>
        </w:rPr>
        <w:tab/>
        <w:t>________________________</w:t>
      </w:r>
    </w:p>
    <w:p w:rsidR="00A77208" w:rsidRPr="00A41815" w:rsidRDefault="00A77208" w:rsidP="00A418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1815"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</w:t>
      </w:r>
      <w:r w:rsidR="00A41815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="00A41815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Pr="00A41815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="00A41815">
        <w:rPr>
          <w:rFonts w:ascii="Times New Roman" w:hAnsi="Times New Roman" w:cs="Times New Roman"/>
          <w:sz w:val="24"/>
          <w:szCs w:val="24"/>
          <w:vertAlign w:val="superscript"/>
        </w:rPr>
        <w:t>(P</w:t>
      </w:r>
      <w:r w:rsidRPr="00A41815">
        <w:rPr>
          <w:rFonts w:ascii="Times New Roman" w:hAnsi="Times New Roman" w:cs="Times New Roman"/>
          <w:sz w:val="24"/>
          <w:szCs w:val="24"/>
          <w:vertAlign w:val="superscript"/>
        </w:rPr>
        <w:t xml:space="preserve">arašas)                   </w:t>
      </w:r>
      <w:r w:rsidRPr="00A41815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="00A41815"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</w:t>
      </w:r>
      <w:r w:rsidR="00A41815" w:rsidRPr="00A41815"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</w:t>
      </w:r>
      <w:r w:rsidR="00A41815">
        <w:rPr>
          <w:rFonts w:ascii="Times New Roman" w:hAnsi="Times New Roman" w:cs="Times New Roman"/>
          <w:sz w:val="24"/>
          <w:szCs w:val="24"/>
          <w:vertAlign w:val="superscript"/>
        </w:rPr>
        <w:t xml:space="preserve">       (Vardas, pavardė</w:t>
      </w:r>
      <w:r w:rsidR="00A41815" w:rsidRPr="00A41815">
        <w:rPr>
          <w:rFonts w:ascii="Times New Roman" w:hAnsi="Times New Roman" w:cs="Times New Roman"/>
          <w:sz w:val="24"/>
          <w:szCs w:val="24"/>
          <w:vertAlign w:val="superscript"/>
        </w:rPr>
        <w:t xml:space="preserve">)                   </w:t>
      </w:r>
    </w:p>
    <w:p w:rsidR="00A77208" w:rsidRPr="00A41815" w:rsidRDefault="00A77208" w:rsidP="00A418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1815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A77208" w:rsidRPr="007C42D9" w:rsidRDefault="00A77208" w:rsidP="00A77208">
      <w:pPr>
        <w:pStyle w:val="prastasiniatinklio"/>
        <w:shd w:val="clear" w:color="auto" w:fill="FFFFFF"/>
        <w:spacing w:before="0" w:beforeAutospacing="0" w:after="225" w:afterAutospacing="0"/>
        <w:jc w:val="both"/>
      </w:pPr>
    </w:p>
    <w:p w:rsidR="0075780C" w:rsidRDefault="0075780C"/>
    <w:sectPr w:rsidR="0075780C" w:rsidSect="00A41815"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8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7208"/>
    <w:rsid w:val="0018007D"/>
    <w:rsid w:val="00603F91"/>
    <w:rsid w:val="0075780C"/>
    <w:rsid w:val="009738D9"/>
    <w:rsid w:val="00A41815"/>
    <w:rsid w:val="00A77208"/>
    <w:rsid w:val="00C840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F9E5F00-E964-4A53-AAB5-34899F34FE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A77208"/>
    <w:rPr>
      <w:rFonts w:eastAsiaTheme="minorEastAsia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rastasiniatinklio">
    <w:name w:val="Normal (Web)"/>
    <w:basedOn w:val="prastasis"/>
    <w:uiPriority w:val="99"/>
    <w:semiHidden/>
    <w:unhideWhenUsed/>
    <w:rsid w:val="00A772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583</Words>
  <Characters>333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Loreta Gaižiuvienė</dc:creator>
  <cp:keywords/>
  <dc:description/>
  <cp:lastModifiedBy>Loreta Gaižiuvienė</cp:lastModifiedBy>
  <cp:revision>2</cp:revision>
  <dcterms:created xsi:type="dcterms:W3CDTF">2020-05-05T06:53:00Z</dcterms:created>
  <dcterms:modified xsi:type="dcterms:W3CDTF">2020-05-05T06:53:00Z</dcterms:modified>
</cp:coreProperties>
</file>